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7846F8C8" w:rsidR="000552D2" w:rsidRDefault="00EB0D19" w:rsidP="00EB0D19">
            <w:pPr>
              <w:rPr>
                <w:lang w:val="uk-UA"/>
              </w:rPr>
            </w:pPr>
            <w:r>
              <w:rPr>
                <w:u w:val="single"/>
                <w:lang w:val="uk-UA"/>
              </w:rPr>
              <w:t xml:space="preserve">                        </w:t>
            </w:r>
            <w:r w:rsidR="000E6510">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5083EFF2" w14:textId="40D225BF" w:rsidR="00354A40" w:rsidRPr="003C5D3F" w:rsidRDefault="00354A40" w:rsidP="00354A40">
      <w:pPr>
        <w:jc w:val="center"/>
        <w:rPr>
          <w:b/>
          <w:bCs/>
          <w:lang w:val="uk-UA" w:eastAsia="uk-UA"/>
        </w:rPr>
      </w:pPr>
      <w:r w:rsidRPr="003C5D3F">
        <w:rPr>
          <w:b/>
          <w:bCs/>
          <w:lang w:eastAsia="uk-UA"/>
        </w:rPr>
        <w:t>ІНФОРМАЦІЙНА КАРТКА АДМІНІСТРАТИВНОЇ ПОСЛУГИ №</w:t>
      </w:r>
      <w:r w:rsidR="003C5D3F">
        <w:rPr>
          <w:b/>
          <w:bCs/>
          <w:lang w:val="uk-UA" w:eastAsia="uk-UA"/>
        </w:rPr>
        <w:t xml:space="preserve"> </w:t>
      </w:r>
      <w:r w:rsidR="00951D83">
        <w:rPr>
          <w:b/>
          <w:bCs/>
          <w:lang w:val="uk-UA" w:eastAsia="uk-UA"/>
        </w:rPr>
        <w:t>08-</w:t>
      </w:r>
      <w:r w:rsidR="00F659AA">
        <w:rPr>
          <w:b/>
          <w:bCs/>
          <w:lang w:val="uk-UA" w:eastAsia="uk-UA"/>
        </w:rPr>
        <w:t>18.1</w:t>
      </w:r>
    </w:p>
    <w:p w14:paraId="7098F1F3" w14:textId="77777777" w:rsidR="00354A40" w:rsidRDefault="00354A40" w:rsidP="00354A40">
      <w:pPr>
        <w:jc w:val="center"/>
        <w:rPr>
          <w:lang w:eastAsia="uk-UA"/>
        </w:rPr>
      </w:pPr>
    </w:p>
    <w:p w14:paraId="3686EBB8" w14:textId="3653B34B" w:rsidR="00354A40" w:rsidRPr="00F343D9" w:rsidRDefault="00354A40" w:rsidP="00354A40">
      <w:pPr>
        <w:pStyle w:val="af8"/>
        <w:spacing w:before="0" w:beforeAutospacing="0" w:after="0" w:afterAutospacing="0"/>
        <w:jc w:val="center"/>
        <w:rPr>
          <w:b/>
          <w:bCs/>
          <w:caps/>
        </w:rPr>
      </w:pPr>
      <w:r w:rsidRPr="00F67F12">
        <w:rPr>
          <w:b/>
          <w:bCs/>
          <w:caps/>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r>
        <w:rPr>
          <w:b/>
          <w:bCs/>
          <w:caps/>
        </w:rPr>
        <w:t xml:space="preserve"> </w:t>
      </w:r>
    </w:p>
    <w:p w14:paraId="6422B7C7" w14:textId="77777777" w:rsidR="006E332E"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770C7074"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w:t>
      </w:r>
      <w:r w:rsidR="00354A40">
        <w:rPr>
          <w:bCs/>
          <w:sz w:val="26"/>
          <w:szCs w:val="26"/>
          <w:u w:val="single"/>
          <w:lang w:val="uk-UA"/>
        </w:rPr>
        <w:t>2</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119C010F" w:rsidR="000552D2" w:rsidRDefault="00A20827" w:rsidP="00EB0D19">
            <w:pPr>
              <w:spacing w:line="300" w:lineRule="exact"/>
              <w:jc w:val="center"/>
            </w:pPr>
            <w:r>
              <w:t xml:space="preserve">53300, Дніпропетровська обл., Нікопольський район,  м.Покров, </w:t>
            </w:r>
            <w:r w:rsidR="006E332E">
              <w:rPr>
                <w:lang w:val="uk-UA"/>
              </w:rPr>
              <w:t xml:space="preserve">         </w:t>
            </w:r>
            <w:r w:rsidR="00EB0D19">
              <w:t xml:space="preserve">вул. </w:t>
            </w:r>
            <w:r>
              <w:t>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951D83"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 xml:space="preserve">Центр надання адміністративних послуг виконавчого комітету Покровської </w:t>
            </w:r>
            <w:r>
              <w:rPr>
                <w:sz w:val="24"/>
              </w:rPr>
              <w:lastRenderedPageBreak/>
              <w:t>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lastRenderedPageBreak/>
              <w:t xml:space="preserve">53300, Дніпропетровська область, Нікопольський </w:t>
            </w:r>
            <w:r>
              <w:rPr>
                <w:sz w:val="24"/>
              </w:rPr>
              <w:lastRenderedPageBreak/>
              <w:t xml:space="preserve">район, м. Покров,  вул. Центральна, 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460DCD"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460DCD" w:rsidRDefault="00460DCD" w:rsidP="00460DCD">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460DCD" w:rsidRDefault="00460DCD" w:rsidP="00460DCD">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095CCE20" w:rsidR="00460DCD" w:rsidRDefault="00460DCD" w:rsidP="00460DCD">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460DCD" w:rsidRDefault="00460DCD" w:rsidP="00460DCD">
            <w:pPr>
              <w:pStyle w:val="TableParagraph"/>
              <w:jc w:val="center"/>
            </w:pPr>
            <w:r>
              <w:rPr>
                <w:sz w:val="24"/>
              </w:rPr>
              <w:t>(063)0588481</w:t>
            </w:r>
          </w:p>
          <w:p w14:paraId="7493B132" w14:textId="77777777" w:rsidR="00460DCD" w:rsidRDefault="00460DCD" w:rsidP="00460DCD">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460DCD" w:rsidRDefault="00460DCD" w:rsidP="00460DCD">
            <w:pPr>
              <w:pStyle w:val="TableParagraph"/>
              <w:jc w:val="center"/>
              <w:rPr>
                <w:sz w:val="24"/>
              </w:rPr>
            </w:pPr>
            <w:r>
              <w:rPr>
                <w:sz w:val="24"/>
              </w:rPr>
              <w:t>ПН-ЧТ 08-16.00</w:t>
            </w:r>
          </w:p>
          <w:p w14:paraId="1B797731" w14:textId="77777777" w:rsidR="00460DCD" w:rsidRDefault="00460DCD" w:rsidP="00460DCD">
            <w:pPr>
              <w:pStyle w:val="TableParagraph"/>
              <w:jc w:val="center"/>
              <w:rPr>
                <w:sz w:val="24"/>
              </w:rPr>
            </w:pPr>
            <w:r>
              <w:rPr>
                <w:sz w:val="24"/>
              </w:rPr>
              <w:t>перерва 12.00-12.45</w:t>
            </w:r>
          </w:p>
          <w:p w14:paraId="1DDE6154" w14:textId="77777777" w:rsidR="00460DCD" w:rsidRDefault="00460DCD" w:rsidP="00460DCD">
            <w:pPr>
              <w:pStyle w:val="TableParagraph"/>
              <w:jc w:val="center"/>
              <w:rPr>
                <w:sz w:val="24"/>
              </w:rPr>
            </w:pPr>
            <w:r>
              <w:rPr>
                <w:sz w:val="24"/>
              </w:rPr>
              <w:t>ПТ 08.00-15.00</w:t>
            </w:r>
          </w:p>
          <w:p w14:paraId="774894C6" w14:textId="77777777" w:rsidR="00460DCD" w:rsidRDefault="00460DCD" w:rsidP="00460DCD">
            <w:pPr>
              <w:pStyle w:val="TableParagraph"/>
              <w:jc w:val="center"/>
              <w:rPr>
                <w:sz w:val="24"/>
              </w:rPr>
            </w:pPr>
            <w:r>
              <w:rPr>
                <w:sz w:val="24"/>
              </w:rPr>
              <w:t>перерва 12.00-13.00</w:t>
            </w:r>
          </w:p>
        </w:tc>
        <w:tc>
          <w:tcPr>
            <w:tcW w:w="235" w:type="dxa"/>
            <w:shd w:val="clear" w:color="auto" w:fill="auto"/>
          </w:tcPr>
          <w:p w14:paraId="36807826" w14:textId="77777777" w:rsidR="00460DCD" w:rsidRDefault="00460DCD" w:rsidP="00460DCD"/>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3E4D46" w:rsidRPr="00951D83"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3E4D46" w:rsidRDefault="003E4D46" w:rsidP="003E4D46">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3E4D46" w:rsidRDefault="003E4D46" w:rsidP="003E4D46">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69AF29A7" w:rsidR="003E4D46" w:rsidRPr="005B0862" w:rsidRDefault="003E4D46" w:rsidP="003E4D46">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Pr="00FE07DA">
              <w:rPr>
                <w:lang w:val="uk-UA"/>
              </w:rPr>
              <w:t xml:space="preserve">Закон України </w:t>
            </w:r>
            <w:r>
              <w:rPr>
                <w:lang w:val="uk-UA"/>
              </w:rPr>
              <w:t>“</w:t>
            </w:r>
            <w:r w:rsidRPr="00FE07DA">
              <w:rPr>
                <w:lang w:val="uk-UA"/>
              </w:rPr>
              <w:t>Про основи соціальної захищеності осіб з інвалідністю в Україні” від 21.03.1991 №</w:t>
            </w:r>
            <w:r w:rsidRPr="00A90BA7">
              <w:t> </w:t>
            </w:r>
            <w:r w:rsidRPr="00FE07DA">
              <w:rPr>
                <w:lang w:val="uk-UA"/>
              </w:rPr>
              <w:t>875-ХІІ</w:t>
            </w:r>
            <w:r>
              <w:rPr>
                <w:lang w:val="uk-UA"/>
              </w:rPr>
              <w:t>.</w:t>
            </w:r>
          </w:p>
        </w:tc>
      </w:tr>
      <w:tr w:rsidR="00A213D8" w:rsidRPr="00951D83"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A213D8" w:rsidRDefault="00A213D8" w:rsidP="00A213D8">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A213D8" w:rsidRDefault="00A213D8" w:rsidP="00A213D8">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48782052" w:rsidR="00A213D8" w:rsidRPr="005B0862" w:rsidRDefault="00A213D8" w:rsidP="00A213D8">
            <w:pPr>
              <w:ind w:firstLine="284"/>
              <w:jc w:val="both"/>
              <w:rPr>
                <w:lang w:val="uk-UA"/>
              </w:rPr>
            </w:pPr>
            <w:r w:rsidRPr="00A213D8">
              <w:rPr>
                <w:lang w:val="uk-UA"/>
              </w:rPr>
              <w:t>Постанови Кабінету Міністрів України від 22.02.2006 №</w:t>
            </w:r>
            <w:r>
              <w:t> </w:t>
            </w:r>
            <w:r w:rsidRPr="00A213D8">
              <w:rPr>
                <w:lang w:val="uk-UA"/>
              </w:rPr>
              <w:t>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від 31.03.2015 №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 від 01.03.2017 № 110 „Про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 № 187 і від 31 березня 2015 р. № 200”</w:t>
            </w:r>
          </w:p>
        </w:tc>
      </w:tr>
      <w:tr w:rsidR="00A213D8" w:rsidRPr="00951D83"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A213D8" w:rsidRDefault="00A213D8" w:rsidP="00A213D8">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A213D8" w:rsidRDefault="00A213D8" w:rsidP="00A213D8">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24D9E41E" w:rsidR="00A213D8" w:rsidRDefault="00A213D8" w:rsidP="00A213D8">
            <w:pPr>
              <w:ind w:firstLine="284"/>
              <w:jc w:val="both"/>
              <w:rPr>
                <w:lang w:val="uk-UA"/>
              </w:rPr>
            </w:pPr>
            <w:r w:rsidRPr="00A213D8">
              <w:rPr>
                <w:lang w:val="uk-UA"/>
              </w:rPr>
              <w:t xml:space="preserve">Наказ Міністерства соціальної політики України </w:t>
            </w:r>
            <w:r w:rsidRPr="00A213D8">
              <w:rPr>
                <w:lang w:val="uk-UA"/>
              </w:rPr>
              <w:br/>
              <w:t>від 22.01.2018</w:t>
            </w:r>
            <w:r w:rsidRPr="00F67F12">
              <w:t> </w:t>
            </w:r>
            <w:r w:rsidRPr="00A213D8">
              <w:rPr>
                <w:lang w:val="uk-UA"/>
              </w:rPr>
              <w:t xml:space="preserve"> №</w:t>
            </w:r>
            <w:r>
              <w:t> </w:t>
            </w:r>
            <w:r w:rsidRPr="00A213D8">
              <w:rPr>
                <w:lang w:val="uk-UA"/>
              </w:rPr>
              <w:t xml:space="preserve">73 „Про затвердження форм документів щодо забезпечення структурними </w:t>
            </w:r>
            <w:r w:rsidRPr="00A213D8">
              <w:rPr>
                <w:lang w:val="uk-UA"/>
              </w:rPr>
              <w:lastRenderedPageBreak/>
              <w:t>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lastRenderedPageBreak/>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rsidRPr="00951D83"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6360A359"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r w:rsidR="00A213D8">
              <w:rPr>
                <w:lang w:val="uk-UA"/>
              </w:rPr>
              <w:t xml:space="preserve"> </w:t>
            </w:r>
          </w:p>
          <w:p w14:paraId="0D676E98" w14:textId="4193A389" w:rsidR="00A213D8" w:rsidRPr="00A213D8" w:rsidRDefault="00A213D8" w:rsidP="00020207">
            <w:pPr>
              <w:ind w:firstLine="284"/>
              <w:jc w:val="both"/>
              <w:rPr>
                <w:lang w:val="uk-UA"/>
              </w:rPr>
            </w:pPr>
            <w:r w:rsidRPr="00A213D8">
              <w:rPr>
                <w:lang w:val="uk-UA"/>
              </w:rPr>
              <w:t>Супроводження осіб з інвалідністю І та ІІ групи з наслідками травм і захворюваннями хребта та спинного мозку до санаторіїв (відділень) спінального профілю, яких забезпечено санаторно-курортним лікуванням</w:t>
            </w:r>
          </w:p>
          <w:p w14:paraId="288E4420" w14:textId="77777777" w:rsidR="00FE07DA" w:rsidRDefault="00FE07DA" w:rsidP="00020207">
            <w:pPr>
              <w:ind w:firstLine="284"/>
              <w:jc w:val="both"/>
              <w:rPr>
                <w:lang w:val="uk-UA"/>
              </w:rPr>
            </w:pPr>
          </w:p>
        </w:tc>
      </w:tr>
      <w:tr w:rsidR="00FE07DA" w:rsidRPr="00951D83" w14:paraId="088D5E75" w14:textId="77777777" w:rsidTr="00FA4057">
        <w:trPr>
          <w:trHeight w:val="4096"/>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FE07DA" w:rsidRDefault="00FE07DA" w:rsidP="00FE07DA">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FE07DA" w:rsidRDefault="00FE07DA" w:rsidP="00FE07D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B47780B" w14:textId="4B86AA90" w:rsidR="0075114E" w:rsidRPr="0075114E" w:rsidRDefault="00FA4057" w:rsidP="0075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CD1216">
              <w:rPr>
                <w:lang w:val="uk-UA"/>
              </w:rPr>
              <w:t xml:space="preserve">      </w:t>
            </w:r>
            <w:r w:rsidR="0075114E" w:rsidRPr="0075114E">
              <w:rPr>
                <w:lang w:val="uk-UA"/>
              </w:rPr>
              <w:t xml:space="preserve">Заява супроводжуючої особи про виплату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w:t>
            </w:r>
            <w:r w:rsidR="0075114E" w:rsidRPr="00F67F12">
              <w:t>I</w:t>
            </w:r>
            <w:r w:rsidR="0075114E" w:rsidRPr="0075114E">
              <w:rPr>
                <w:lang w:val="uk-UA"/>
              </w:rPr>
              <w:t xml:space="preserve"> та </w:t>
            </w:r>
            <w:r w:rsidR="0075114E" w:rsidRPr="00F67F12">
              <w:t>II</w:t>
            </w:r>
            <w:r w:rsidR="0075114E" w:rsidRPr="0075114E">
              <w:rPr>
                <w:lang w:val="uk-UA"/>
              </w:rPr>
              <w:t xml:space="preserve"> групи з наслідками травм і захворюваннями хребта та спинного мозку;</w:t>
            </w:r>
            <w:r w:rsidR="0075114E">
              <w:rPr>
                <w:lang w:val="uk-UA"/>
              </w:rPr>
              <w:t xml:space="preserve"> </w:t>
            </w:r>
            <w:r w:rsidR="0075114E" w:rsidRPr="0075114E">
              <w:rPr>
                <w:lang w:val="uk-UA"/>
              </w:rPr>
              <w:t>проїзні квитки, що засвідчують проїзд до санаторно-курортного закладу і назад;</w:t>
            </w:r>
          </w:p>
          <w:p w14:paraId="2089B5D4" w14:textId="5725F139" w:rsidR="0075114E" w:rsidRPr="00EF332E" w:rsidRDefault="0075114E" w:rsidP="0075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75114E">
              <w:rPr>
                <w:lang w:val="uk-UA"/>
              </w:rPr>
              <w:t>документ, що засвідчує проходження особою з інвалідністю санаторно-курортного лікування;</w:t>
            </w:r>
            <w:r>
              <w:rPr>
                <w:lang w:val="uk-UA"/>
              </w:rPr>
              <w:t xml:space="preserve"> </w:t>
            </w:r>
            <w:r w:rsidRPr="0075114E">
              <w:rPr>
                <w:lang w:val="uk-UA"/>
              </w:rPr>
              <w:t>посвідчення особи з інвалідністю, що підтверджує належність до даної категорії осіб;</w:t>
            </w:r>
            <w:r>
              <w:rPr>
                <w:lang w:val="uk-UA"/>
              </w:rPr>
              <w:t xml:space="preserve"> </w:t>
            </w:r>
            <w:r w:rsidR="00EF332E" w:rsidRPr="00EF332E">
              <w:rPr>
                <w:shd w:val="clear" w:color="auto" w:fill="FFFFFF"/>
                <w:lang w:val="uk-UA"/>
              </w:rPr>
              <w:t>копія паспорта громадянина України</w:t>
            </w:r>
            <w:r w:rsidRPr="00EF332E">
              <w:rPr>
                <w:lang w:val="uk-UA"/>
              </w:rPr>
              <w:t xml:space="preserve">, </w:t>
            </w:r>
            <w:r w:rsidR="00EF332E" w:rsidRPr="00EF332E">
              <w:rPr>
                <w:shd w:val="clear" w:color="auto" w:fill="FFFFFF"/>
                <w:lang w:val="uk-UA"/>
              </w:rPr>
              <w:t>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r w:rsidR="0012191A">
              <w:rPr>
                <w:shd w:val="clear" w:color="auto" w:fill="FFFFFF"/>
                <w:lang w:val="uk-UA"/>
              </w:rPr>
              <w:t xml:space="preserve">, </w:t>
            </w:r>
            <w:r w:rsidR="0012191A" w:rsidRPr="004F65A3">
              <w:rPr>
                <w:lang w:val="uk-UA" w:eastAsia="uk-UA"/>
              </w:rPr>
              <w:t xml:space="preserve"> р</w:t>
            </w:r>
            <w:r w:rsidR="0012191A" w:rsidRPr="004F65A3">
              <w:rPr>
                <w:lang w:val="uk-UA"/>
              </w:rPr>
              <w:t>еквізити банківської установи та особовий рахунок отримувача</w:t>
            </w:r>
            <w:r w:rsidR="0012191A">
              <w:rPr>
                <w:lang w:val="uk-UA"/>
              </w:rPr>
              <w:t>.</w:t>
            </w:r>
          </w:p>
          <w:p w14:paraId="7B2654BA" w14:textId="5AA3732F" w:rsidR="00FE07DA" w:rsidRPr="006C6282" w:rsidRDefault="00FE07DA" w:rsidP="0075114E">
            <w:pPr>
              <w:pStyle w:val="rvps2"/>
              <w:shd w:val="clear" w:color="auto" w:fill="FFFFFF"/>
              <w:spacing w:beforeAutospacing="0" w:after="150" w:afterAutospacing="0"/>
              <w:ind w:firstLine="450"/>
              <w:jc w:val="both"/>
            </w:pP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6C60CACD"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w:t>
            </w:r>
            <w:r>
              <w:rPr>
                <w:lang w:val="uk-UA"/>
              </w:rPr>
              <w:lastRenderedPageBreak/>
              <w:t xml:space="preserve">кваліфікованого електронного підпису. </w:t>
            </w:r>
          </w:p>
          <w:p w14:paraId="140BB227" w14:textId="77777777" w:rsidR="00FE07DA" w:rsidRDefault="00FE07DA" w:rsidP="00FE07DA">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2" w:name="n317"/>
            <w:bookmarkEnd w:id="2"/>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3" w:name="n318"/>
            <w:bookmarkEnd w:id="3"/>
            <w:r>
              <w:rPr>
                <w:lang w:val="uk-UA"/>
              </w:rPr>
              <w:t xml:space="preserve">Управління встановлює строк, достатній для усунення заявником виявлених недоліків. </w:t>
            </w:r>
            <w:bookmarkStart w:id="4" w:name="n319"/>
            <w:bookmarkEnd w:id="4"/>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5" w:name="n320"/>
            <w:bookmarkEnd w:id="5"/>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6" w:name="n321"/>
            <w:bookmarkEnd w:id="6"/>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77777777" w:rsidR="00FE07DA" w:rsidRDefault="00FE07DA" w:rsidP="00FE07DA">
            <w:pPr>
              <w:ind w:firstLine="284"/>
              <w:jc w:val="both"/>
              <w:rPr>
                <w:lang w:val="uk-UA"/>
              </w:rPr>
            </w:pPr>
            <w:r>
              <w:rPr>
                <w:lang w:val="uk-UA"/>
              </w:rPr>
              <w:t>Протягом 10 робочих днів з дня надходження заяви та документів, необхідних для надання адміністративної послуги.</w:t>
            </w:r>
          </w:p>
          <w:p w14:paraId="2CA74C41" w14:textId="05812C01" w:rsidR="00FE07DA" w:rsidRDefault="00FE07DA" w:rsidP="00B41265">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6A2A311D" w14:textId="77777777" w:rsidR="00BA5E8C" w:rsidRPr="00F67F12" w:rsidRDefault="00BA5E8C" w:rsidP="00BA5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rsidRPr="00F67F12">
              <w:t xml:space="preserve">Подання документів до заяви не в повному обсязі; </w:t>
            </w:r>
          </w:p>
          <w:p w14:paraId="6FAB0777" w14:textId="77777777" w:rsidR="00BA5E8C" w:rsidRPr="00F67F12" w:rsidRDefault="00BA5E8C" w:rsidP="00BA5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rsidRPr="00F67F12">
              <w:t>заява подана особою, яка не має права на п</w:t>
            </w:r>
            <w:r>
              <w:t xml:space="preserve">ризначення </w:t>
            </w:r>
            <w:r w:rsidRPr="00F67F12">
              <w:t xml:space="preserve"> компенсації;</w:t>
            </w:r>
          </w:p>
          <w:p w14:paraId="63735323" w14:textId="0F4A4995" w:rsidR="00FE07DA" w:rsidRDefault="00BA5E8C" w:rsidP="00BA5E8C">
            <w:pPr>
              <w:ind w:firstLine="284"/>
              <w:jc w:val="both"/>
              <w:rPr>
                <w:lang w:val="uk-UA"/>
              </w:rPr>
            </w:pPr>
            <w:r w:rsidRPr="00F67F12">
              <w:t>смерть отримувача даної послуги</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FDE9CF" w14:textId="442B195C" w:rsidR="00EF12B4" w:rsidRPr="00EF12B4" w:rsidRDefault="00FE07DA" w:rsidP="00EF12B4">
            <w:pPr>
              <w:rPr>
                <w:caps/>
                <w:lang w:val="uk-UA"/>
              </w:rPr>
            </w:pPr>
            <w:r w:rsidRPr="00EF12B4">
              <w:rPr>
                <w:lang w:val="uk-UA"/>
              </w:rPr>
              <w:t>1. </w:t>
            </w:r>
            <w:r w:rsidR="00032042">
              <w:rPr>
                <w:lang w:val="uk-UA"/>
              </w:rPr>
              <w:t>В</w:t>
            </w:r>
            <w:r w:rsidR="00032042" w:rsidRPr="0075114E">
              <w:rPr>
                <w:lang w:val="uk-UA"/>
              </w:rPr>
              <w:t>иплат</w:t>
            </w:r>
            <w:r w:rsidR="00032042">
              <w:rPr>
                <w:lang w:val="uk-UA"/>
              </w:rPr>
              <w:t>а</w:t>
            </w:r>
            <w:r w:rsidR="00032042" w:rsidRPr="0075114E">
              <w:rPr>
                <w:lang w:val="uk-UA"/>
              </w:rPr>
              <w:t xml:space="preserve"> грошової компенсації вартості проїзду до санаторно-курортного закладу (відділення спинального профілю) і  назад</w:t>
            </w:r>
            <w:r w:rsidR="00531F51">
              <w:rPr>
                <w:lang w:val="uk-UA"/>
              </w:rPr>
              <w:t>.</w:t>
            </w:r>
          </w:p>
          <w:p w14:paraId="6279614C" w14:textId="1005A22E" w:rsidR="00FE07DA" w:rsidRPr="00EF12B4" w:rsidRDefault="00FE07DA" w:rsidP="00FE07DA">
            <w:pPr>
              <w:ind w:firstLine="284"/>
              <w:jc w:val="both"/>
              <w:rPr>
                <w:lang w:val="uk-UA"/>
              </w:rPr>
            </w:pPr>
          </w:p>
          <w:p w14:paraId="5D7EEA6D" w14:textId="1051458C" w:rsidR="00FE07DA" w:rsidRDefault="00FE07DA" w:rsidP="00EF12B4">
            <w:pPr>
              <w:jc w:val="both"/>
            </w:pPr>
            <w:r>
              <w:rPr>
                <w:lang w:val="uk-UA"/>
              </w:rPr>
              <w:lastRenderedPageBreak/>
              <w:t>2. Письмове повідомлення заявника про</w:t>
            </w:r>
            <w:r w:rsidR="00D25DA6">
              <w:rPr>
                <w:lang w:val="uk-UA"/>
              </w:rPr>
              <w:t xml:space="preserve">  </w:t>
            </w:r>
            <w:r w:rsidR="00EF12B4">
              <w:rPr>
                <w:lang w:val="uk-UA"/>
              </w:rPr>
              <w:t xml:space="preserve">виплату грошової компенсації </w:t>
            </w:r>
            <w:r w:rsidR="00032042" w:rsidRPr="0075114E">
              <w:rPr>
                <w:lang w:val="uk-UA"/>
              </w:rPr>
              <w:t xml:space="preserve"> вартості проїзду до санаторно-курортного закладу (відділення спинального профілю) і  назад</w:t>
            </w:r>
            <w:r w:rsidR="00032042">
              <w:rPr>
                <w:lang w:val="uk-UA"/>
              </w:rPr>
              <w:t xml:space="preserve"> </w:t>
            </w:r>
            <w:r>
              <w:rPr>
                <w:lang w:val="uk-UA"/>
              </w:rPr>
              <w:t>.</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lastRenderedPageBreak/>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FE07DA" w:rsidRPr="00951D83"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02084" w:rsidRDefault="00FE07DA" w:rsidP="00FE07D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02084" w:rsidRDefault="00FE07DA" w:rsidP="00B41265">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02084" w:rsidRDefault="00FE07DA" w:rsidP="00B41265">
            <w:pPr>
              <w:ind w:firstLine="284"/>
              <w:jc w:val="both"/>
              <w:rPr>
                <w:highlight w:val="white"/>
              </w:rPr>
            </w:pPr>
            <w:r w:rsidRPr="00402084">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402084" w:rsidRDefault="00FE07DA" w:rsidP="00FE07D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7" w:name="_Hlk157156100"/>
            <w:r>
              <w:rPr>
                <w:lang w:val="uk-UA"/>
              </w:rPr>
              <w:t xml:space="preserve">подання заяви </w:t>
            </w:r>
            <w:bookmarkEnd w:id="7"/>
            <w:r>
              <w:rPr>
                <w:lang w:val="uk-UA"/>
              </w:rPr>
              <w:t xml:space="preserve">до </w:t>
            </w:r>
            <w:r>
              <w:rPr>
                <w:lang w:val="uk-UA"/>
              </w:rPr>
              <w:lastRenderedPageBreak/>
              <w:t>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DE76" w14:textId="77777777" w:rsidR="003C6AD0" w:rsidRDefault="003C6AD0">
      <w:r>
        <w:separator/>
      </w:r>
    </w:p>
  </w:endnote>
  <w:endnote w:type="continuationSeparator" w:id="0">
    <w:p w14:paraId="7D2C79C9" w14:textId="77777777" w:rsidR="003C6AD0" w:rsidRDefault="003C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FEA5" w14:textId="77777777" w:rsidR="003C6AD0" w:rsidRDefault="003C6AD0">
      <w:r>
        <w:separator/>
      </w:r>
    </w:p>
  </w:footnote>
  <w:footnote w:type="continuationSeparator" w:id="0">
    <w:p w14:paraId="3A6406E7" w14:textId="77777777" w:rsidR="003C6AD0" w:rsidRDefault="003C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6DE7DBC8" w:rsidR="000552D2" w:rsidRDefault="00A20827">
                          <w:pPr>
                            <w:pStyle w:val="af0"/>
                          </w:pPr>
                          <w:r>
                            <w:rPr>
                              <w:rStyle w:val="a4"/>
                            </w:rPr>
                            <w:fldChar w:fldCharType="begin"/>
                          </w:r>
                          <w:r>
                            <w:rPr>
                              <w:rStyle w:val="a4"/>
                            </w:rPr>
                            <w:instrText>PAGE</w:instrText>
                          </w:r>
                          <w:r>
                            <w:rPr>
                              <w:rStyle w:val="a4"/>
                            </w:rPr>
                            <w:fldChar w:fldCharType="separate"/>
                          </w:r>
                          <w:r w:rsidR="00EB0D19">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6DE7DBC8" w:rsidR="000552D2" w:rsidRDefault="00A20827">
                    <w:pPr>
                      <w:pStyle w:val="af0"/>
                    </w:pPr>
                    <w:r>
                      <w:rPr>
                        <w:rStyle w:val="a4"/>
                      </w:rPr>
                      <w:fldChar w:fldCharType="begin"/>
                    </w:r>
                    <w:r>
                      <w:rPr>
                        <w:rStyle w:val="a4"/>
                      </w:rPr>
                      <w:instrText>PAGE</w:instrText>
                    </w:r>
                    <w:r>
                      <w:rPr>
                        <w:rStyle w:val="a4"/>
                      </w:rPr>
                      <w:fldChar w:fldCharType="separate"/>
                    </w:r>
                    <w:r w:rsidR="00EB0D19">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13017"/>
    <w:rsid w:val="00020207"/>
    <w:rsid w:val="00032042"/>
    <w:rsid w:val="000552D2"/>
    <w:rsid w:val="000C4009"/>
    <w:rsid w:val="000E6510"/>
    <w:rsid w:val="0011750A"/>
    <w:rsid w:val="0012191A"/>
    <w:rsid w:val="00145AD7"/>
    <w:rsid w:val="00181915"/>
    <w:rsid w:val="0022133B"/>
    <w:rsid w:val="002643C0"/>
    <w:rsid w:val="00296106"/>
    <w:rsid w:val="002C41A6"/>
    <w:rsid w:val="003178F2"/>
    <w:rsid w:val="00354A40"/>
    <w:rsid w:val="003C5D3F"/>
    <w:rsid w:val="003C6AD0"/>
    <w:rsid w:val="003E4D46"/>
    <w:rsid w:val="00402084"/>
    <w:rsid w:val="00460DCD"/>
    <w:rsid w:val="004B1C7F"/>
    <w:rsid w:val="00522F53"/>
    <w:rsid w:val="005261C1"/>
    <w:rsid w:val="00531F51"/>
    <w:rsid w:val="00550B5D"/>
    <w:rsid w:val="005B0862"/>
    <w:rsid w:val="00660210"/>
    <w:rsid w:val="006C6282"/>
    <w:rsid w:val="006E332E"/>
    <w:rsid w:val="0075114E"/>
    <w:rsid w:val="007F3FCC"/>
    <w:rsid w:val="00847E08"/>
    <w:rsid w:val="0087094A"/>
    <w:rsid w:val="00871918"/>
    <w:rsid w:val="008B2508"/>
    <w:rsid w:val="00951D83"/>
    <w:rsid w:val="009531D9"/>
    <w:rsid w:val="009F7570"/>
    <w:rsid w:val="00A20827"/>
    <w:rsid w:val="00A213D8"/>
    <w:rsid w:val="00A25CD5"/>
    <w:rsid w:val="00AF11DB"/>
    <w:rsid w:val="00B41265"/>
    <w:rsid w:val="00BA5E8C"/>
    <w:rsid w:val="00C32F33"/>
    <w:rsid w:val="00CD1216"/>
    <w:rsid w:val="00CD2CC8"/>
    <w:rsid w:val="00D1160B"/>
    <w:rsid w:val="00D25DA6"/>
    <w:rsid w:val="00D5717A"/>
    <w:rsid w:val="00D577FD"/>
    <w:rsid w:val="00D624C7"/>
    <w:rsid w:val="00DA2E7B"/>
    <w:rsid w:val="00DC5045"/>
    <w:rsid w:val="00DE1D1D"/>
    <w:rsid w:val="00DE5A1A"/>
    <w:rsid w:val="00E06C98"/>
    <w:rsid w:val="00E319D3"/>
    <w:rsid w:val="00E41888"/>
    <w:rsid w:val="00EB0D19"/>
    <w:rsid w:val="00EF12B4"/>
    <w:rsid w:val="00EF332E"/>
    <w:rsid w:val="00F022BD"/>
    <w:rsid w:val="00F10685"/>
    <w:rsid w:val="00F659AA"/>
    <w:rsid w:val="00FA4057"/>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 w:type="paragraph" w:styleId="af8">
    <w:name w:val="Normal (Web)"/>
    <w:basedOn w:val="a"/>
    <w:uiPriority w:val="99"/>
    <w:rsid w:val="00354A4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1</Pages>
  <Words>1647</Words>
  <Characters>9389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52</cp:revision>
  <cp:lastPrinted>2024-01-30T09:47:00Z</cp:lastPrinted>
  <dcterms:created xsi:type="dcterms:W3CDTF">2024-03-04T11:18:00Z</dcterms:created>
  <dcterms:modified xsi:type="dcterms:W3CDTF">2026-04-08T05:30:00Z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